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94" w:rsidRPr="0067242E" w:rsidRDefault="00332E94" w:rsidP="00ED5316">
      <w:pPr>
        <w:spacing w:after="0" w:line="240" w:lineRule="auto"/>
        <w:ind w:left="-142" w:right="141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7242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69F088F" wp14:editId="4E185AF2">
            <wp:extent cx="781050" cy="952500"/>
            <wp:effectExtent l="0" t="0" r="0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769F0" w:rsidRDefault="00332E94" w:rsidP="007769F0">
      <w:pPr>
        <w:spacing w:after="0" w:line="240" w:lineRule="auto"/>
        <w:ind w:left="142" w:right="141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 </w:t>
      </w:r>
    </w:p>
    <w:p w:rsidR="00332E94" w:rsidRPr="0067242E" w:rsidRDefault="00332E94" w:rsidP="007769F0">
      <w:pPr>
        <w:spacing w:after="0" w:line="240" w:lineRule="auto"/>
        <w:ind w:left="142" w:right="141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КАЛИНИНГРАДСКАЯ ОБЛАСТЬ</w:t>
      </w:r>
    </w:p>
    <w:p w:rsidR="00332E94" w:rsidRPr="0067242E" w:rsidRDefault="00332E94" w:rsidP="00ED5316">
      <w:pPr>
        <w:spacing w:after="0" w:line="240" w:lineRule="auto"/>
        <w:ind w:left="142" w:right="141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:rsidR="00332E94" w:rsidRPr="0067242E" w:rsidRDefault="00332E94" w:rsidP="00ED5316">
      <w:pPr>
        <w:spacing w:after="0" w:line="240" w:lineRule="auto"/>
        <w:ind w:left="142" w:right="141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32E94" w:rsidRPr="0067242E" w:rsidRDefault="00332E94" w:rsidP="00ED5316">
      <w:pPr>
        <w:spacing w:after="0" w:line="240" w:lineRule="auto"/>
        <w:ind w:left="142" w:right="141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</w:p>
    <w:p w:rsidR="00332E94" w:rsidRPr="0067242E" w:rsidRDefault="00332E94" w:rsidP="00ED5316">
      <w:pPr>
        <w:autoSpaceDE w:val="0"/>
        <w:autoSpaceDN w:val="0"/>
        <w:adjustRightInd w:val="0"/>
        <w:spacing w:after="0" w:line="240" w:lineRule="exact"/>
        <w:ind w:left="142"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2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(первого созыва)</w:t>
      </w:r>
    </w:p>
    <w:p w:rsidR="00332E94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E94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E94" w:rsidRPr="0067242E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32E94" w:rsidRPr="006F166D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E94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от </w:t>
      </w:r>
      <w:r w:rsidR="0077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«30» марта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года                                                 № </w:t>
      </w:r>
      <w:r w:rsidR="0077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6F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32E94" w:rsidRPr="006F166D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F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Зеленоградск</w:t>
      </w:r>
    </w:p>
    <w:p w:rsidR="00332E94" w:rsidRPr="006F166D" w:rsidRDefault="00332E94" w:rsidP="00ED5316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E94" w:rsidRDefault="00332E94" w:rsidP="007769F0">
      <w:pPr>
        <w:pStyle w:val="ConsPlusTitle"/>
        <w:ind w:left="142" w:right="141"/>
        <w:jc w:val="center"/>
        <w:rPr>
          <w:rFonts w:ascii="Times New Roman" w:hAnsi="Times New Roman" w:cs="Times New Roman"/>
          <w:sz w:val="28"/>
          <w:szCs w:val="24"/>
        </w:rPr>
      </w:pPr>
      <w:r w:rsidRPr="003F7255">
        <w:rPr>
          <w:rFonts w:ascii="Times New Roman" w:hAnsi="Times New Roman" w:cs="Times New Roman"/>
          <w:sz w:val="28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4"/>
        </w:rPr>
        <w:t xml:space="preserve">Порядка </w:t>
      </w:r>
      <w:r w:rsidRPr="00332E94">
        <w:rPr>
          <w:rFonts w:ascii="Times New Roman" w:hAnsi="Times New Roman" w:cs="Times New Roman"/>
          <w:sz w:val="28"/>
          <w:szCs w:val="24"/>
        </w:rPr>
        <w:t>размещения сведений о доходах, расходах, об имуществе и обязательствах имущественного характера  лиц, замещающих должности муниципальной службы в окружном Совете депутатов муниципального образования «Зеленоградский городской округ» и членов их семей на официальном сайте муниципального образования «Зеленоградский городской округ»  и предоставления этих сведений общероссийским средствам массовой информации</w:t>
      </w:r>
    </w:p>
    <w:p w:rsidR="00332E94" w:rsidRDefault="00332E94" w:rsidP="007769F0">
      <w:pPr>
        <w:pStyle w:val="ConsPlusTitle"/>
        <w:ind w:left="142" w:right="141"/>
        <w:jc w:val="center"/>
        <w:rPr>
          <w:rFonts w:ascii="Times New Roman" w:hAnsi="Times New Roman" w:cs="Times New Roman"/>
          <w:sz w:val="28"/>
          <w:szCs w:val="24"/>
        </w:rPr>
      </w:pPr>
      <w:r w:rsidRPr="00332E94">
        <w:rPr>
          <w:rFonts w:ascii="Times New Roman" w:hAnsi="Times New Roman" w:cs="Times New Roman"/>
          <w:sz w:val="28"/>
          <w:szCs w:val="24"/>
        </w:rPr>
        <w:t>для опубликования</w:t>
      </w:r>
    </w:p>
    <w:p w:rsidR="00332E94" w:rsidRPr="006F166D" w:rsidRDefault="00332E94" w:rsidP="00ED5316">
      <w:pPr>
        <w:pStyle w:val="ConsPlusTitle"/>
        <w:ind w:left="142" w:right="141"/>
        <w:jc w:val="center"/>
        <w:rPr>
          <w:rFonts w:ascii="Times New Roman" w:hAnsi="Times New Roman" w:cs="Times New Roman"/>
          <w:sz w:val="28"/>
          <w:szCs w:val="24"/>
        </w:rPr>
      </w:pPr>
    </w:p>
    <w:p w:rsidR="00332E94" w:rsidRPr="006F166D" w:rsidRDefault="007769F0" w:rsidP="00ED5316">
      <w:pPr>
        <w:pStyle w:val="ConsPlusNormal"/>
        <w:ind w:left="142" w:right="141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 соответствии с Федеральным законом</w:t>
      </w:r>
      <w:r w:rsidR="00332E94" w:rsidRPr="006F166D">
        <w:rPr>
          <w:rFonts w:ascii="Times New Roman" w:hAnsi="Times New Roman" w:cs="Times New Roman"/>
          <w:sz w:val="28"/>
          <w:szCs w:val="24"/>
        </w:rPr>
        <w:t xml:space="preserve"> от 25.12.2008</w:t>
      </w:r>
      <w:r w:rsidR="00332E94">
        <w:rPr>
          <w:rFonts w:ascii="Times New Roman" w:hAnsi="Times New Roman" w:cs="Times New Roman"/>
          <w:sz w:val="28"/>
          <w:szCs w:val="24"/>
        </w:rPr>
        <w:t xml:space="preserve">г. </w:t>
      </w:r>
      <w:r w:rsidR="00332E94" w:rsidRPr="006F166D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history="1">
        <w:r w:rsidR="00332E94">
          <w:rPr>
            <w:rFonts w:ascii="Times New Roman" w:hAnsi="Times New Roman" w:cs="Times New Roman"/>
            <w:sz w:val="28"/>
            <w:szCs w:val="24"/>
          </w:rPr>
          <w:t>№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2E94">
        <w:rPr>
          <w:rFonts w:ascii="Times New Roman" w:hAnsi="Times New Roman" w:cs="Times New Roman"/>
          <w:sz w:val="28"/>
          <w:szCs w:val="24"/>
        </w:rPr>
        <w:t>273-ФЗ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332E94" w:rsidRPr="006F166D">
        <w:rPr>
          <w:rFonts w:ascii="Times New Roman" w:hAnsi="Times New Roman" w:cs="Times New Roman"/>
          <w:sz w:val="28"/>
          <w:szCs w:val="24"/>
        </w:rPr>
        <w:t>О прот</w:t>
      </w:r>
      <w:r w:rsidR="00332E94">
        <w:rPr>
          <w:rFonts w:ascii="Times New Roman" w:hAnsi="Times New Roman" w:cs="Times New Roman"/>
          <w:sz w:val="28"/>
          <w:szCs w:val="24"/>
        </w:rPr>
        <w:t>иводействии коррупции»</w:t>
      </w:r>
      <w:r w:rsidR="00294704">
        <w:rPr>
          <w:rFonts w:ascii="Times New Roman" w:hAnsi="Times New Roman" w:cs="Times New Roman"/>
          <w:sz w:val="28"/>
          <w:szCs w:val="24"/>
        </w:rPr>
        <w:t>,</w:t>
      </w:r>
      <w:r w:rsidR="00332E94" w:rsidRPr="006F166D">
        <w:rPr>
          <w:rFonts w:ascii="Times New Roman" w:hAnsi="Times New Roman" w:cs="Times New Roman"/>
          <w:sz w:val="28"/>
          <w:szCs w:val="24"/>
        </w:rPr>
        <w:t xml:space="preserve"> окружной Совет депутатов муниципального образования «Зеленоградский городской округ»</w:t>
      </w:r>
    </w:p>
    <w:p w:rsidR="00332E94" w:rsidRPr="00275D9E" w:rsidRDefault="00332E94" w:rsidP="00ED5316">
      <w:pPr>
        <w:pStyle w:val="ConsPlusNormal"/>
        <w:ind w:left="142" w:right="141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332E94" w:rsidRPr="00275D9E" w:rsidRDefault="00332E94" w:rsidP="00ED5316">
      <w:pPr>
        <w:pStyle w:val="ConsPlusNormal"/>
        <w:ind w:left="142" w:right="14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5D9E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332E94" w:rsidRPr="006F166D" w:rsidRDefault="00332E94" w:rsidP="00ED5316">
      <w:pPr>
        <w:pStyle w:val="ConsPlusNormal"/>
        <w:ind w:left="142" w:right="141"/>
        <w:jc w:val="center"/>
        <w:rPr>
          <w:rFonts w:ascii="Times New Roman" w:hAnsi="Times New Roman" w:cs="Times New Roman"/>
          <w:szCs w:val="24"/>
        </w:rPr>
      </w:pPr>
    </w:p>
    <w:p w:rsidR="00332E94" w:rsidRPr="00423DF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423DFE">
        <w:rPr>
          <w:rFonts w:ascii="Times New Roman" w:hAnsi="Times New Roman" w:cs="Times New Roman"/>
          <w:b w:val="0"/>
          <w:sz w:val="28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   </w:t>
      </w:r>
      <w:r w:rsidRPr="00423DFE">
        <w:rPr>
          <w:rFonts w:ascii="Times New Roman" w:hAnsi="Times New Roman" w:cs="Times New Roman"/>
          <w:b w:val="0"/>
          <w:sz w:val="28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4"/>
        </w:rPr>
        <w:t>1</w:t>
      </w:r>
      <w:r w:rsidRPr="00423DFE">
        <w:rPr>
          <w:rFonts w:ascii="Times New Roman" w:hAnsi="Times New Roman" w:cs="Times New Roman"/>
          <w:b w:val="0"/>
          <w:sz w:val="28"/>
          <w:szCs w:val="24"/>
        </w:rPr>
        <w:t>.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23DFE">
        <w:rPr>
          <w:rFonts w:ascii="Times New Roman" w:hAnsi="Times New Roman" w:cs="Times New Roman"/>
          <w:b w:val="0"/>
          <w:sz w:val="28"/>
          <w:szCs w:val="24"/>
        </w:rPr>
        <w:t xml:space="preserve">Утвердить </w:t>
      </w:r>
      <w:r w:rsidRPr="0067242E">
        <w:rPr>
          <w:rFonts w:ascii="Times New Roman" w:hAnsi="Times New Roman" w:cs="Times New Roman"/>
          <w:b w:val="0"/>
          <w:sz w:val="28"/>
          <w:szCs w:val="24"/>
        </w:rPr>
        <w:t xml:space="preserve"> Порядок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7242E">
        <w:rPr>
          <w:rFonts w:ascii="Times New Roman" w:hAnsi="Times New Roman" w:cs="Times New Roman"/>
          <w:b w:val="0"/>
          <w:sz w:val="28"/>
          <w:szCs w:val="24"/>
        </w:rPr>
        <w:t>размещения сведений о доходах, расходах, об имуществе и обязательствах имущественного характера  лиц, замещающих должности муниципальной службы в окружном Совете депутатов муниципального образования «Зеленоградский городской округ» и членов их семей на официальном сайте муниципального образования «Зеленоградский городской округ»  и предоставления этих сведений общероссийским средствам массовой информации для опубликования</w:t>
      </w:r>
      <w:r w:rsidR="00294704">
        <w:rPr>
          <w:rFonts w:ascii="Times New Roman" w:hAnsi="Times New Roman" w:cs="Times New Roman"/>
          <w:b w:val="0"/>
          <w:sz w:val="28"/>
          <w:szCs w:val="24"/>
        </w:rPr>
        <w:t xml:space="preserve"> согласно (Приложение 1)</w:t>
      </w:r>
      <w:r w:rsidRPr="00423DFE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332E94" w:rsidRPr="0067242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2.</w:t>
      </w:r>
      <w:r w:rsidRPr="0067242E">
        <w:rPr>
          <w:rFonts w:ascii="Times New Roman" w:hAnsi="Times New Roman" w:cs="Times New Roman"/>
          <w:b w:val="0"/>
          <w:sz w:val="28"/>
          <w:szCs w:val="24"/>
        </w:rPr>
        <w:t xml:space="preserve"> Опубликовать решение в газете «Волна» и разместить на официальном сайте муниципального образования «Зеленоградский городской округ».</w:t>
      </w:r>
    </w:p>
    <w:p w:rsidR="00332E94" w:rsidRPr="0067242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3</w:t>
      </w:r>
      <w:r w:rsidRPr="0067242E">
        <w:rPr>
          <w:rFonts w:ascii="Times New Roman" w:hAnsi="Times New Roman" w:cs="Times New Roman"/>
          <w:b w:val="0"/>
          <w:sz w:val="28"/>
          <w:szCs w:val="24"/>
        </w:rPr>
        <w:t>. Решение вступает в силу с момента официального опубликования.</w:t>
      </w:r>
    </w:p>
    <w:p w:rsidR="00332E94" w:rsidRPr="0067242E" w:rsidRDefault="00332E94" w:rsidP="00294704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32E94" w:rsidRPr="0067242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7242E">
        <w:rPr>
          <w:rFonts w:ascii="Times New Roman" w:hAnsi="Times New Roman" w:cs="Times New Roman"/>
          <w:b w:val="0"/>
          <w:sz w:val="28"/>
          <w:szCs w:val="24"/>
        </w:rPr>
        <w:t>Глава муниципального образования</w:t>
      </w:r>
    </w:p>
    <w:p w:rsidR="00332E94" w:rsidRPr="0067242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7242E">
        <w:rPr>
          <w:rFonts w:ascii="Times New Roman" w:hAnsi="Times New Roman" w:cs="Times New Roman"/>
          <w:b w:val="0"/>
          <w:sz w:val="28"/>
          <w:szCs w:val="24"/>
        </w:rPr>
        <w:t>«Зеленоградский городской округ»                                              С.В.Кулаков</w:t>
      </w:r>
    </w:p>
    <w:p w:rsidR="00332E94" w:rsidRPr="0067242E" w:rsidRDefault="00332E94" w:rsidP="00ED5316">
      <w:pPr>
        <w:pStyle w:val="ConsPlusTitle"/>
        <w:ind w:left="142"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32E94" w:rsidRPr="0067242E" w:rsidRDefault="00332E94" w:rsidP="00ED5316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32E94" w:rsidRPr="00423DFE" w:rsidRDefault="00332E94" w:rsidP="00332E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32E94" w:rsidRPr="00423DFE" w:rsidRDefault="00332E94" w:rsidP="00332E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87"/>
      <w:bookmarkEnd w:id="1"/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окружного Совета депутатов</w:t>
      </w:r>
    </w:p>
    <w:p w:rsidR="00332E94" w:rsidRPr="00423DFE" w:rsidRDefault="00332E94" w:rsidP="00332E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«Зеленоградский городской округ»</w:t>
      </w:r>
    </w:p>
    <w:p w:rsidR="00332E94" w:rsidRPr="00423DFE" w:rsidRDefault="00332E94" w:rsidP="00332E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марта  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2016года № </w:t>
      </w:r>
      <w:r w:rsidR="0029470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332E94" w:rsidRPr="00423DFE" w:rsidRDefault="00332E94" w:rsidP="00332E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94" w:rsidRPr="00423DFE" w:rsidRDefault="00332E94" w:rsidP="002947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28"/>
        </w:rPr>
      </w:pPr>
      <w:r w:rsidRPr="002852DF">
        <w:rPr>
          <w:rFonts w:ascii="Times New Roman" w:hAnsi="Times New Roman" w:cs="Times New Roman"/>
          <w:sz w:val="28"/>
          <w:szCs w:val="24"/>
        </w:rPr>
        <w:t>Порядок</w:t>
      </w:r>
      <w:r w:rsidR="00ED5316">
        <w:rPr>
          <w:rFonts w:ascii="Times New Roman" w:hAnsi="Times New Roman" w:cs="Times New Roman"/>
          <w:sz w:val="28"/>
          <w:szCs w:val="24"/>
        </w:rPr>
        <w:t xml:space="preserve"> </w:t>
      </w:r>
      <w:r w:rsidRPr="002852DF">
        <w:rPr>
          <w:rFonts w:ascii="Times New Roman" w:hAnsi="Times New Roman" w:cs="Times New Roman"/>
          <w:sz w:val="28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63E76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окружном Совете депутатов муниципального образования «Зеленоградский городской округ»</w:t>
      </w:r>
      <w:r w:rsidRPr="002852DF">
        <w:rPr>
          <w:rFonts w:ascii="Times New Roman" w:hAnsi="Times New Roman" w:cs="Times New Roman"/>
          <w:sz w:val="28"/>
          <w:szCs w:val="24"/>
        </w:rPr>
        <w:t xml:space="preserve"> и членов их семей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2852DF">
        <w:rPr>
          <w:rFonts w:ascii="Times New Roman" w:hAnsi="Times New Roman" w:cs="Times New Roman"/>
          <w:sz w:val="28"/>
          <w:szCs w:val="24"/>
        </w:rPr>
        <w:t>еленоградский городской округ»  и предоставления этих сведений общероссийским средствам массовой информации для опубликования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94" w:rsidRPr="00423DFE" w:rsidRDefault="00332E94" w:rsidP="00ED5316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DFE">
        <w:rPr>
          <w:rFonts w:ascii="Times New Roman" w:hAnsi="Times New Roman" w:cs="Times New Roman"/>
          <w:sz w:val="28"/>
          <w:szCs w:val="28"/>
        </w:rPr>
        <w:t>1. На официальном сайте органов местного самоуправления муниципального образования «Зеленоградский городской округ» в информационно-телекоммуникационной сети «Интернет» (далее - официальный сайт)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Pr="00863E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замещающих должности муниципальной службы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окружном Совете депутатов муниципального образования «Зеленоградский городской округ»</w:t>
      </w:r>
      <w:r w:rsidRPr="002852DF">
        <w:rPr>
          <w:rFonts w:ascii="Times New Roman" w:hAnsi="Times New Roman" w:cs="Times New Roman"/>
          <w:sz w:val="28"/>
          <w:szCs w:val="24"/>
        </w:rPr>
        <w:t xml:space="preserve"> и членов их семей</w:t>
      </w:r>
      <w:r w:rsidRPr="00423DFE">
        <w:rPr>
          <w:rFonts w:ascii="Times New Roman" w:hAnsi="Times New Roman" w:cs="Times New Roman"/>
          <w:sz w:val="28"/>
          <w:szCs w:val="28"/>
        </w:rPr>
        <w:t>: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объектов недвижимого имущества, принадлежащих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замещающему должность муниципальной службы в 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Совете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«Зеленоградский городской округ» </w:t>
      </w:r>
      <w:r w:rsidRPr="00423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транспортных средств с указанием вида и марки, принадлежащих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декларированный годовой доход 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</w:t>
      </w:r>
      <w:r w:rsidR="00ED53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332E94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иные сведения (кроме указанных в </w:t>
      </w:r>
      <w:hyperlink w:anchor="P306" w:history="1">
        <w:r w:rsidRPr="00423D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о доходах, расходах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персональные данные супруги (супруга), детей и иных членов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иных членов семьи 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данные, позволяющие определить место</w:t>
      </w:r>
      <w:r w:rsidR="0029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объектов недвижимого имущества, принадлежащих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иным членам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или находящихся в их пользовании;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информацию, отнесенную к государственной тайне или являющуюся конфиденциальной.</w:t>
      </w:r>
    </w:p>
    <w:p w:rsidR="00332E94" w:rsidRPr="00423DFE" w:rsidRDefault="00332E94" w:rsidP="00ED5316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DFE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характера, указанные в пункте 1 настоящего порядка, за весь период </w:t>
      </w:r>
      <w:r>
        <w:rPr>
          <w:rFonts w:ascii="Times New Roman" w:hAnsi="Times New Roman" w:cs="Times New Roman"/>
          <w:sz w:val="28"/>
          <w:szCs w:val="28"/>
        </w:rPr>
        <w:t>замещения лицами, з</w:t>
      </w:r>
      <w:r w:rsidRPr="00572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амещающими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службы в окружном </w:t>
      </w:r>
      <w:r w:rsidRPr="00572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депутатов</w:t>
      </w:r>
      <w:r w:rsidRPr="00423DFE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 и ежегодно обновляются в течение 14 рабочих дней со дня истечения срока, установленного для их подачи.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Уточненные сведения о доходах, расходах, об имуществе и обязательствах имущественного характера, размещаются на официальном сайте в 5-дневный срок со дня их представления.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1 настоящего Порядка,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должности муниципальной службы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</w:t>
      </w:r>
      <w:r w:rsidRPr="00423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окружного Совета депутатов муниципального образования «Зеленоградский городской округ</w:t>
      </w:r>
      <w:r w:rsidRPr="00423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Аппарат окружного Совета депутатов муниципального образования «Зеленоградский городской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E94" w:rsidRPr="00423DFE" w:rsidRDefault="00332E94" w:rsidP="00ED5316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DFE">
        <w:rPr>
          <w:rFonts w:ascii="Times New Roman" w:hAnsi="Times New Roman" w:cs="Times New Roman"/>
          <w:sz w:val="28"/>
          <w:szCs w:val="28"/>
        </w:rPr>
        <w:t xml:space="preserve">1) в 3-дневный срок со дня поступления запроса от средства массовой информации сообщает о нем </w:t>
      </w:r>
      <w:r w:rsidR="00ED5316">
        <w:rPr>
          <w:rFonts w:ascii="Times New Roman" w:hAnsi="Times New Roman" w:cs="Times New Roman"/>
          <w:sz w:val="28"/>
          <w:szCs w:val="28"/>
        </w:rPr>
        <w:t>муниципальному служащему,</w:t>
      </w:r>
      <w:r w:rsidRPr="00423DFE">
        <w:rPr>
          <w:rFonts w:ascii="Times New Roman" w:hAnsi="Times New Roman" w:cs="Times New Roman"/>
          <w:sz w:val="28"/>
          <w:szCs w:val="28"/>
        </w:rPr>
        <w:t xml:space="preserve"> в отношении которого поступил запрос;</w:t>
      </w:r>
    </w:p>
    <w:p w:rsidR="00332E94" w:rsidRPr="00423DFE" w:rsidRDefault="00332E94" w:rsidP="00ED53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7-дневный срок со дня поступления запроса от средства массовой информации обеспечивает предоставление ему сведений, указанных в пункте 1 настоящего Порядка.</w:t>
      </w:r>
    </w:p>
    <w:p w:rsidR="00332E94" w:rsidRDefault="00332E94" w:rsidP="00ED5316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DFE">
        <w:rPr>
          <w:rFonts w:ascii="Times New Roman" w:hAnsi="Times New Roman" w:cs="Times New Roman"/>
          <w:sz w:val="28"/>
          <w:szCs w:val="28"/>
        </w:rPr>
        <w:t xml:space="preserve">7. </w:t>
      </w:r>
      <w:r w:rsidRPr="005726EA">
        <w:rPr>
          <w:rFonts w:ascii="Times New Roman" w:hAnsi="Times New Roman" w:cs="Times New Roman"/>
          <w:sz w:val="28"/>
          <w:szCs w:val="28"/>
        </w:rPr>
        <w:t>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332E94" w:rsidSect="00ED53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294704"/>
    <w:rsid w:val="00332E94"/>
    <w:rsid w:val="005400F1"/>
    <w:rsid w:val="007634C0"/>
    <w:rsid w:val="007769F0"/>
    <w:rsid w:val="0081627F"/>
    <w:rsid w:val="00964A65"/>
    <w:rsid w:val="00DC3DB1"/>
    <w:rsid w:val="00E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46A900BAE7EA8758F657581638532CB6B16D747A7D1C1FAF73C8AAC1DCB4DD0DFF8C7Dt4f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2016-03-31T09:46:00Z</cp:lastPrinted>
  <dcterms:created xsi:type="dcterms:W3CDTF">2016-04-25T09:23:00Z</dcterms:created>
  <dcterms:modified xsi:type="dcterms:W3CDTF">2016-04-25T09:23:00Z</dcterms:modified>
</cp:coreProperties>
</file>